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652B77" w:rsidRPr="004C416E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F46BD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B692E" w:rsidRPr="002044AC">
              <w:rPr>
                <w:rFonts w:ascii="Times New Roman" w:hAnsi="Times New Roman"/>
                <w:bCs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933E99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933E99">
              <w:rPr>
                <w:rFonts w:ascii="Times New Roman" w:hAnsi="Times New Roman"/>
                <w:b/>
                <w:bCs/>
                <w:sz w:val="20"/>
                <w:szCs w:val="20"/>
              </w:rPr>
              <w:t>Увод у машинско учење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AB11BB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33E99" w:rsidRPr="00933E9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Марко Милојковић, Мирослав Миловановић</w:t>
            </w:r>
            <w:r w:rsidR="00AB11B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Ronald </w:t>
            </w:r>
            <w:proofErr w:type="spellStart"/>
            <w:r w:rsidR="00AB11B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Hochreinter</w:t>
            </w:r>
            <w:bookmarkStart w:id="0" w:name="_GoBack"/>
            <w:bookmarkEnd w:id="0"/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933E99" w:rsidRPr="00933E9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Обавезни предмет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B8352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27D64" w:rsidRPr="00027D64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5643A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E7B19" w:rsidRPr="005E7B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Програмирање за пословне примене 1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5C2D26" w:rsidRDefault="00933E99" w:rsidP="002044A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 xml:space="preserve">Савремено пословање 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 xml:space="preserve">се </w:t>
            </w: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 xml:space="preserve">у великој мери 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>ослања на</w:t>
            </w: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 xml:space="preserve">стицању профита на основу обраде </w:t>
            </w: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>огромне количине расположивих података. Овај предмет има за циљ да студент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 xml:space="preserve">е </w:t>
            </w:r>
            <w:r w:rsidR="002044AC">
              <w:rPr>
                <w:rFonts w:ascii="Times New Roman" w:hAnsi="Times New Roman"/>
                <w:bCs/>
                <w:sz w:val="20"/>
                <w:szCs w:val="20"/>
              </w:rPr>
              <w:t>научи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 xml:space="preserve"> техникама</w:t>
            </w: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 xml:space="preserve"> машинског учења које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 xml:space="preserve"> представљају основу свремене анализе података.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5F0E15" w:rsidRDefault="00933E99" w:rsidP="00B2776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33E9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моћи да</w:t>
            </w:r>
            <w:r w:rsidR="005F0E1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</w:t>
            </w:r>
          </w:p>
          <w:p w:rsidR="005F0E15" w:rsidRPr="00F7708A" w:rsidRDefault="005F0E15" w:rsidP="004C416E">
            <w:pPr>
              <w:pStyle w:val="ListParagraph"/>
              <w:numPr>
                <w:ilvl w:val="0"/>
                <w:numId w:val="2"/>
              </w:numPr>
              <w:tabs>
                <w:tab w:val="left" w:pos="426"/>
              </w:tabs>
              <w:spacing w:after="60"/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препознају адекватну методу машинског учења за обављање пословних активности; </w:t>
            </w:r>
          </w:p>
          <w:p w:rsidR="00F7708A" w:rsidRPr="005F0E15" w:rsidRDefault="0012743C" w:rsidP="004C416E">
            <w:pPr>
              <w:pStyle w:val="ListParagraph"/>
              <w:numPr>
                <w:ilvl w:val="0"/>
                <w:numId w:val="2"/>
              </w:numPr>
              <w:tabs>
                <w:tab w:val="left" w:pos="426"/>
              </w:tabs>
              <w:spacing w:after="60"/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 xml:space="preserve">на основу података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предвиђа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ју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процен</w:t>
            </w: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е</w:t>
            </w:r>
            <w:r w:rsidR="00F7708A">
              <w:rPr>
                <w:rFonts w:ascii="Times New Roman" w:hAnsi="Times New Roman"/>
                <w:bCs/>
                <w:sz w:val="20"/>
                <w:szCs w:val="20"/>
              </w:rPr>
              <w:t xml:space="preserve"> кретања економских појава;</w:t>
            </w:r>
          </w:p>
          <w:p w:rsidR="004A2BB3" w:rsidRPr="005643AD" w:rsidRDefault="00933E99" w:rsidP="004C416E">
            <w:pPr>
              <w:pStyle w:val="ListParagraph"/>
              <w:numPr>
                <w:ilvl w:val="0"/>
                <w:numId w:val="2"/>
              </w:numPr>
              <w:tabs>
                <w:tab w:val="left" w:pos="426"/>
              </w:tabs>
              <w:spacing w:after="60"/>
              <w:ind w:left="426" w:hanging="3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 xml:space="preserve">спроведу </w:t>
            </w:r>
            <w:r w:rsidR="00B27767">
              <w:rPr>
                <w:rFonts w:ascii="Times New Roman" w:hAnsi="Times New Roman"/>
                <w:bCs/>
                <w:sz w:val="20"/>
                <w:szCs w:val="20"/>
              </w:rPr>
              <w:t>самостална</w:t>
            </w:r>
            <w:r w:rsidRPr="00933E99">
              <w:rPr>
                <w:rFonts w:ascii="Times New Roman" w:hAnsi="Times New Roman"/>
                <w:bCs/>
                <w:sz w:val="20"/>
                <w:szCs w:val="20"/>
              </w:rPr>
              <w:t xml:space="preserve"> истраживања користећи различите методе машинског учења</w:t>
            </w:r>
            <w:r w:rsidR="005F0E15">
              <w:rPr>
                <w:rFonts w:ascii="Times New Roman" w:hAnsi="Times New Roman"/>
                <w:bCs/>
                <w:sz w:val="20"/>
                <w:szCs w:val="20"/>
              </w:rPr>
              <w:t xml:space="preserve"> у економији.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4A2BB3" w:rsidRPr="00933E99" w:rsidRDefault="00933E99" w:rsidP="00B2776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Курс ће обухватити водеће методе машинског учења, са нагласком на изазове и могућности интегрисања ових метода у 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оквиру 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емпиријск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економиј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 Различите теме су илустроване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примерима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емпиријским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члан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цима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примењен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им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рад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ом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 Студенти ће се обучавати из следећих тема: аналитика великих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база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података, припрема података за моделирање, основе машинског учења и 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основне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методе машинског учења (регресиј</w:t>
            </w:r>
            <w:r w:rsidR="00B2776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класификатори најближих суседа, стабла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одлучивања</w:t>
            </w:r>
            <w:r w:rsidRPr="00933E9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, случајна шума, неуронске мреже).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0B692E" w:rsidRPr="005643AD" w:rsidRDefault="00B27767" w:rsidP="00027D6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Вежбе на рачунарима одвијаће се </w:t>
            </w:r>
            <w:r w:rsidR="00735FE2" w:rsidRP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у </w:t>
            </w:r>
            <w:r w:rsid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програмском језику </w:t>
            </w:r>
            <w:r w:rsidR="00735FE2" w:rsidRP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Python. Студенти ће бити обучени за </w:t>
            </w:r>
            <w:r w:rsid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решавање реалних проблема </w:t>
            </w:r>
            <w:r w:rsidR="00735FE2" w:rsidRP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из домена економије: предвиђање економског раста, процена цене некретнина, предвиђање кретања на берзи, предвиђање </w:t>
            </w:r>
            <w:r w:rsid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способноси отплате</w:t>
            </w:r>
            <w:r w:rsidR="00735FE2" w:rsidRPr="00735FE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кредита.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735FE2" w:rsidRDefault="00735FE2" w:rsidP="004C416E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Atin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Basuchoudhary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James T. Bang,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Tinni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(2017) Machine-learning Techniques in Economics -New Tools for Predicting Economic Growth, Springer, ISBN 978-3-319-69013-1</w:t>
            </w:r>
          </w:p>
          <w:p w:rsidR="00735FE2" w:rsidRDefault="00735FE2" w:rsidP="004C416E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Matthew F. Dixon, Igor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Halperin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Paul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Bilokon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(2020) Machine Learning in Finance - From Theory to Practice, Springer, ISBN 978-3-030-41067-4</w:t>
            </w:r>
          </w:p>
          <w:p w:rsidR="004A2BB3" w:rsidRPr="00735FE2" w:rsidRDefault="00735FE2" w:rsidP="00027D64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Sebastian </w:t>
            </w:r>
            <w:proofErr w:type="spellStart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Raschka</w:t>
            </w:r>
            <w:proofErr w:type="spellEnd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Vahid</w:t>
            </w:r>
            <w:proofErr w:type="spellEnd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Mirjalili</w:t>
            </w:r>
            <w:proofErr w:type="spellEnd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(2017), Python Machine Learning - Second Edition: Machine Learning and Deep Learning with Python, </w:t>
            </w:r>
            <w:proofErr w:type="spellStart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scikit</w:t>
            </w:r>
            <w:proofErr w:type="spellEnd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-learn, and </w:t>
            </w:r>
            <w:proofErr w:type="spellStart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TensorFlow</w:t>
            </w:r>
            <w:proofErr w:type="spellEnd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Packt</w:t>
            </w:r>
            <w:proofErr w:type="spellEnd"/>
            <w:r w:rsidRPr="00735FE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ISBN 978-1787125933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02498C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5643A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02498C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AB11BB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5643A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02498C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117332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11733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117332" w:rsidRDefault="00117332" w:rsidP="00117332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17332">
              <w:rPr>
                <w:rStyle w:val="tlid-translation"/>
                <w:rFonts w:ascii="Times New Roman" w:hAnsi="Times New Roman"/>
              </w:rPr>
              <w:t>Презентациј</w:t>
            </w:r>
            <w:r>
              <w:rPr>
                <w:rStyle w:val="tlid-translation"/>
                <w:rFonts w:ascii="Times New Roman" w:hAnsi="Times New Roman"/>
              </w:rPr>
              <w:t>а</w:t>
            </w:r>
            <w:r w:rsidRPr="00117332">
              <w:rPr>
                <w:rStyle w:val="tlid-translation"/>
                <w:rFonts w:ascii="Times New Roman" w:hAnsi="Times New Roman"/>
              </w:rPr>
              <w:t>, дијалог, графи</w:t>
            </w:r>
            <w:r>
              <w:rPr>
                <w:rStyle w:val="tlid-translation"/>
                <w:rFonts w:ascii="Times New Roman" w:hAnsi="Times New Roman"/>
              </w:rPr>
              <w:t>чки прикази</w:t>
            </w:r>
            <w:r w:rsidRPr="00117332">
              <w:rPr>
                <w:rStyle w:val="tlid-translation"/>
                <w:rFonts w:ascii="Times New Roman" w:hAnsi="Times New Roman"/>
              </w:rPr>
              <w:t xml:space="preserve">, демонстрација </w:t>
            </w:r>
            <w:r>
              <w:rPr>
                <w:rStyle w:val="tlid-translation"/>
                <w:rFonts w:ascii="Times New Roman" w:hAnsi="Times New Roman"/>
              </w:rPr>
              <w:t xml:space="preserve">програмирања у </w:t>
            </w:r>
            <w:r w:rsidRPr="00117332">
              <w:rPr>
                <w:rStyle w:val="tlid-translation"/>
                <w:rFonts w:ascii="Times New Roman" w:hAnsi="Times New Roman"/>
              </w:rPr>
              <w:t>програмско</w:t>
            </w:r>
            <w:r>
              <w:rPr>
                <w:rStyle w:val="tlid-translation"/>
                <w:rFonts w:ascii="Times New Roman" w:hAnsi="Times New Roman"/>
              </w:rPr>
              <w:t>м</w:t>
            </w:r>
            <w:r w:rsidRPr="00117332">
              <w:rPr>
                <w:rStyle w:val="tlid-translation"/>
                <w:rFonts w:ascii="Times New Roman" w:hAnsi="Times New Roman"/>
              </w:rPr>
              <w:t xml:space="preserve"> језик</w:t>
            </w:r>
            <w:r>
              <w:rPr>
                <w:rStyle w:val="tlid-translation"/>
                <w:rFonts w:ascii="Times New Roman" w:hAnsi="Times New Roman"/>
              </w:rPr>
              <w:t>у</w:t>
            </w:r>
            <w:r w:rsidRPr="00117332">
              <w:rPr>
                <w:rStyle w:val="tlid-translation"/>
                <w:rFonts w:ascii="Times New Roman" w:hAnsi="Times New Roman"/>
              </w:rPr>
              <w:t>, индивидуални рад.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25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25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Pr="00027D64" w:rsidRDefault="00027D64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Pr="00027D64" w:rsidRDefault="00027D64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</w:tr>
      <w:tr w:rsidR="000B692E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B692E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027D64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7D6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735FE2" w:rsidRDefault="00735FE2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735FE2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610B8"/>
    <w:multiLevelType w:val="hybridMultilevel"/>
    <w:tmpl w:val="09A422C4"/>
    <w:lvl w:ilvl="0" w:tplc="7E2825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2498C"/>
    <w:rsid w:val="00027D64"/>
    <w:rsid w:val="000B692E"/>
    <w:rsid w:val="000D2096"/>
    <w:rsid w:val="0011131F"/>
    <w:rsid w:val="00112A58"/>
    <w:rsid w:val="00114E63"/>
    <w:rsid w:val="00117332"/>
    <w:rsid w:val="0012743C"/>
    <w:rsid w:val="001721E3"/>
    <w:rsid w:val="002044AC"/>
    <w:rsid w:val="002216EA"/>
    <w:rsid w:val="00261394"/>
    <w:rsid w:val="00313E51"/>
    <w:rsid w:val="00443750"/>
    <w:rsid w:val="00485F1C"/>
    <w:rsid w:val="004A0112"/>
    <w:rsid w:val="004A2BB3"/>
    <w:rsid w:val="004B2555"/>
    <w:rsid w:val="004C416E"/>
    <w:rsid w:val="005643AD"/>
    <w:rsid w:val="005A40D8"/>
    <w:rsid w:val="005C2D26"/>
    <w:rsid w:val="005E7B19"/>
    <w:rsid w:val="005F0E15"/>
    <w:rsid w:val="00652B77"/>
    <w:rsid w:val="00661BE7"/>
    <w:rsid w:val="00682F7A"/>
    <w:rsid w:val="00696E84"/>
    <w:rsid w:val="006E6796"/>
    <w:rsid w:val="00735FE2"/>
    <w:rsid w:val="007C5808"/>
    <w:rsid w:val="007E088E"/>
    <w:rsid w:val="0082537B"/>
    <w:rsid w:val="00826076"/>
    <w:rsid w:val="008669FB"/>
    <w:rsid w:val="00933E99"/>
    <w:rsid w:val="00936810"/>
    <w:rsid w:val="009732FD"/>
    <w:rsid w:val="00A1604A"/>
    <w:rsid w:val="00AB11BB"/>
    <w:rsid w:val="00AC7231"/>
    <w:rsid w:val="00AF29B5"/>
    <w:rsid w:val="00B1369E"/>
    <w:rsid w:val="00B27767"/>
    <w:rsid w:val="00B83063"/>
    <w:rsid w:val="00B8352A"/>
    <w:rsid w:val="00C475CF"/>
    <w:rsid w:val="00C5227C"/>
    <w:rsid w:val="00CF6EAE"/>
    <w:rsid w:val="00D0364F"/>
    <w:rsid w:val="00D12DDD"/>
    <w:rsid w:val="00D33015"/>
    <w:rsid w:val="00D85ADD"/>
    <w:rsid w:val="00DA4D04"/>
    <w:rsid w:val="00E83402"/>
    <w:rsid w:val="00EA2037"/>
    <w:rsid w:val="00EB18FE"/>
    <w:rsid w:val="00EE3FE8"/>
    <w:rsid w:val="00F40159"/>
    <w:rsid w:val="00F41B4C"/>
    <w:rsid w:val="00F46BD1"/>
    <w:rsid w:val="00F7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FE2"/>
    <w:pPr>
      <w:ind w:left="720"/>
      <w:contextualSpacing/>
    </w:pPr>
    <w:rPr>
      <w:lang w:val="sr-Cyrl-CS"/>
    </w:rPr>
  </w:style>
  <w:style w:type="character" w:customStyle="1" w:styleId="tlid-translation">
    <w:name w:val="tlid-translation"/>
    <w:basedOn w:val="DefaultParagraphFont"/>
    <w:rsid w:val="001173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13</cp:revision>
  <dcterms:created xsi:type="dcterms:W3CDTF">2022-02-09T17:47:00Z</dcterms:created>
  <dcterms:modified xsi:type="dcterms:W3CDTF">2022-07-06T08:54:00Z</dcterms:modified>
</cp:coreProperties>
</file>